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C6" w:rsidRPr="00197D44" w:rsidRDefault="00652CC6" w:rsidP="00652CC6">
      <w:pPr>
        <w:jc w:val="center"/>
        <w:rPr>
          <w:rFonts w:ascii="華康黑體 Std W9" w:eastAsia="華康黑體 Std W9" w:hAnsi="華康黑體 Std W9"/>
          <w:sz w:val="32"/>
          <w:szCs w:val="32"/>
        </w:rPr>
      </w:pPr>
      <w:r w:rsidRPr="00197D44">
        <w:rPr>
          <w:rFonts w:ascii="華康黑體 Std W9" w:eastAsia="華康黑體 Std W9" w:hAnsi="華康黑體 Std W9"/>
          <w:sz w:val="32"/>
          <w:szCs w:val="32"/>
        </w:rPr>
        <w:t>各類型讀者資料可借閱權限</w:t>
      </w:r>
    </w:p>
    <w:tbl>
      <w:tblPr>
        <w:tblW w:w="12025" w:type="dxa"/>
        <w:tblBorders>
          <w:top w:val="outset" w:sz="6" w:space="0" w:color="8A8A8A"/>
          <w:left w:val="outset" w:sz="2" w:space="0" w:color="8A8A8A"/>
          <w:bottom w:val="outset" w:sz="2" w:space="0" w:color="8A8A8A"/>
          <w:right w:val="outset" w:sz="2" w:space="0" w:color="8A8A8A"/>
        </w:tblBorders>
        <w:shd w:val="clear" w:color="auto" w:fill="E1E1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622"/>
        <w:gridCol w:w="623"/>
        <w:gridCol w:w="623"/>
        <w:gridCol w:w="623"/>
        <w:gridCol w:w="571"/>
        <w:gridCol w:w="602"/>
        <w:gridCol w:w="1164"/>
        <w:gridCol w:w="623"/>
        <w:gridCol w:w="7"/>
        <w:gridCol w:w="616"/>
        <w:gridCol w:w="623"/>
        <w:gridCol w:w="623"/>
        <w:gridCol w:w="623"/>
        <w:gridCol w:w="824"/>
        <w:gridCol w:w="423"/>
        <w:gridCol w:w="623"/>
        <w:gridCol w:w="623"/>
      </w:tblGrid>
      <w:tr w:rsidR="006972BB" w:rsidRPr="00652CC6" w:rsidTr="008B76AD">
        <w:trPr>
          <w:gridAfter w:val="3"/>
          <w:wAfter w:w="1669" w:type="dxa"/>
          <w:trHeight w:val="450"/>
          <w:tblHeader/>
        </w:trPr>
        <w:tc>
          <w:tcPr>
            <w:tcW w:w="1589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2BB" w:rsidRPr="00652CC6" w:rsidRDefault="006972BB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洽詢單位</w:t>
            </w:r>
          </w:p>
        </w:tc>
        <w:tc>
          <w:tcPr>
            <w:tcW w:w="7320" w:type="dxa"/>
            <w:gridSpan w:val="12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2BB" w:rsidRPr="00652CC6" w:rsidRDefault="006972BB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流通櫃台</w:t>
            </w:r>
          </w:p>
        </w:tc>
        <w:tc>
          <w:tcPr>
            <w:tcW w:w="1447" w:type="dxa"/>
            <w:gridSpan w:val="2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72BB" w:rsidRDefault="006972BB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參考諮</w:t>
            </w:r>
          </w:p>
          <w:p w:rsidR="006972BB" w:rsidRPr="00652CC6" w:rsidRDefault="006972BB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詢台</w:t>
            </w:r>
          </w:p>
        </w:tc>
      </w:tr>
      <w:tr w:rsidR="00564235" w:rsidRPr="00652CC6" w:rsidTr="00564235">
        <w:trPr>
          <w:gridAfter w:val="3"/>
          <w:wAfter w:w="1669" w:type="dxa"/>
          <w:trHeight w:val="450"/>
          <w:tblHeader/>
        </w:trPr>
        <w:tc>
          <w:tcPr>
            <w:tcW w:w="1589" w:type="dxa"/>
            <w:vMerge w:val="restart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身份\資料類型</w:t>
            </w:r>
          </w:p>
        </w:tc>
        <w:tc>
          <w:tcPr>
            <w:tcW w:w="2491" w:type="dxa"/>
            <w:gridSpan w:val="4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可外借圖書</w:t>
            </w:r>
          </w:p>
        </w:tc>
        <w:tc>
          <w:tcPr>
            <w:tcW w:w="2337" w:type="dxa"/>
            <w:gridSpan w:val="3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電子資料</w:t>
            </w:r>
          </w:p>
        </w:tc>
        <w:tc>
          <w:tcPr>
            <w:tcW w:w="2492" w:type="dxa"/>
            <w:gridSpan w:val="5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視聽資料</w:t>
            </w:r>
          </w:p>
        </w:tc>
        <w:tc>
          <w:tcPr>
            <w:tcW w:w="1447" w:type="dxa"/>
            <w:gridSpan w:val="2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教授指定參考書</w:t>
            </w:r>
          </w:p>
        </w:tc>
      </w:tr>
      <w:tr w:rsidR="00564235" w:rsidRPr="00652CC6" w:rsidTr="00564235">
        <w:trPr>
          <w:gridAfter w:val="3"/>
          <w:wAfter w:w="1669" w:type="dxa"/>
          <w:trHeight w:val="450"/>
          <w:tblHeader/>
        </w:trPr>
        <w:tc>
          <w:tcPr>
            <w:tcW w:w="0" w:type="auto"/>
            <w:vMerge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E1E1E1"/>
            <w:vAlign w:val="center"/>
            <w:hideMark/>
          </w:tcPr>
          <w:p w:rsidR="00564235" w:rsidRPr="00652CC6" w:rsidRDefault="00564235" w:rsidP="007F1884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借閱(件)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借期(天)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預約(冊)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續借(次)</w:t>
            </w:r>
          </w:p>
        </w:tc>
        <w:tc>
          <w:tcPr>
            <w:tcW w:w="571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借閱(件)</w:t>
            </w:r>
          </w:p>
        </w:tc>
        <w:tc>
          <w:tcPr>
            <w:tcW w:w="602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借期(天)</w:t>
            </w:r>
          </w:p>
        </w:tc>
        <w:tc>
          <w:tcPr>
            <w:tcW w:w="1164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續借(次)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借閱(件)</w:t>
            </w:r>
          </w:p>
        </w:tc>
        <w:tc>
          <w:tcPr>
            <w:tcW w:w="623" w:type="dxa"/>
            <w:gridSpan w:val="2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借期(天)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vAlign w:val="center"/>
          </w:tcPr>
          <w:p w:rsidR="00564235" w:rsidRPr="00652CC6" w:rsidRDefault="00564235" w:rsidP="000B335B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預約(冊)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vAlign w:val="center"/>
          </w:tcPr>
          <w:p w:rsidR="00564235" w:rsidRPr="00652CC6" w:rsidRDefault="00564235" w:rsidP="000B335B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續借(次)</w:t>
            </w:r>
          </w:p>
        </w:tc>
        <w:tc>
          <w:tcPr>
            <w:tcW w:w="623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借閱(冊)</w:t>
            </w:r>
          </w:p>
        </w:tc>
        <w:tc>
          <w:tcPr>
            <w:tcW w:w="824" w:type="dxa"/>
            <w:tcBorders>
              <w:top w:val="outset" w:sz="6" w:space="0" w:color="8A8A8A"/>
              <w:left w:val="outset" w:sz="6" w:space="0" w:color="8A8A8A"/>
              <w:bottom w:val="outset" w:sz="6" w:space="0" w:color="8A8A8A"/>
              <w:right w:val="outset" w:sz="6" w:space="0" w:color="8A8A8A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4235" w:rsidRPr="00652CC6" w:rsidRDefault="00564235" w:rsidP="007F1884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借期(小時)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專任教師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博士班研究生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兼任教師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教學助理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碩士班研究生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職技員工/助理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非編制內人員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14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435301">
        <w:trPr>
          <w:gridAfter w:val="3"/>
          <w:wAfter w:w="1669" w:type="dxa"/>
          <w:trHeight w:val="1089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大學部學生</w:t>
            </w: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br/>
              <w:t>(含交換學生、海青班)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nil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909090"/>
              <w:left w:val="single" w:sz="4" w:space="0" w:color="auto"/>
              <w:bottom w:val="nil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830413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準研究生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固定借期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73" w:type="dxa"/>
            <w:gridSpan w:val="2"/>
            <w:vMerge w:val="restart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1164" w:type="dxa"/>
            <w:vMerge w:val="restart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spacing w:line="360" w:lineRule="atLeast"/>
              <w:ind w:left="405" w:firstLineChars="50" w:firstLine="135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564235" w:rsidRDefault="00435301" w:rsidP="00435301">
            <w:pPr>
              <w:widowControl/>
              <w:spacing w:line="276" w:lineRule="auto"/>
              <w:jc w:val="center"/>
              <w:rPr>
                <w:rFonts w:ascii="華康黑體 Std W9" w:eastAsia="華康黑體 Std W9" w:hAnsi="華康黑體 Std W9" w:cs="Arial"/>
                <w:spacing w:val="30"/>
                <w:kern w:val="0"/>
                <w:sz w:val="20"/>
                <w:szCs w:val="20"/>
              </w:rPr>
            </w:pPr>
            <w:r w:rsidRPr="00564235">
              <w:rPr>
                <w:rFonts w:ascii="華康黑體 Std W9" w:eastAsia="華康黑體 Std W9" w:hAnsi="華康黑體 Std W9" w:cs="Arial" w:hint="eastAsia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FAFA"/>
            <w:vAlign w:val="center"/>
          </w:tcPr>
          <w:p w:rsidR="00435301" w:rsidRPr="00564235" w:rsidRDefault="00435301" w:rsidP="00435301">
            <w:pPr>
              <w:widowControl/>
              <w:spacing w:line="276" w:lineRule="auto"/>
              <w:jc w:val="center"/>
              <w:rPr>
                <w:rFonts w:ascii="華康黑體 Std W9" w:eastAsia="華康黑體 Std W9" w:hAnsi="華康黑體 Std W9" w:cs="Arial"/>
                <w:spacing w:val="30"/>
                <w:kern w:val="0"/>
                <w:sz w:val="20"/>
                <w:szCs w:val="20"/>
              </w:rPr>
            </w:pPr>
            <w:r w:rsidRPr="00564235">
              <w:rPr>
                <w:rFonts w:ascii="華康黑體 Std W9" w:eastAsia="華康黑體 Std W9" w:hAnsi="華康黑體 Std W9" w:cs="Arial" w:hint="eastAsia"/>
                <w:spacing w:val="30"/>
                <w:kern w:val="0"/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</w:t>
            </w:r>
          </w:p>
        </w:tc>
      </w:tr>
      <w:tr w:rsidR="00435301" w:rsidRPr="00652CC6" w:rsidTr="00830413">
        <w:trPr>
          <w:gridAfter w:val="3"/>
          <w:wAfter w:w="1669" w:type="dxa"/>
          <w:trHeight w:val="375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校友、師培實習生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830413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華語文教學中心學員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830413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進修推廣部學員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退休人員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60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教職員工眷屬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企業會員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1173" w:type="dxa"/>
            <w:gridSpan w:val="2"/>
            <w:vMerge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vMerge/>
            <w:tcBorders>
              <w:top w:val="outset" w:sz="6" w:space="0" w:color="909090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4" w:space="0" w:color="auto"/>
              <w:bottom w:val="outset" w:sz="6" w:space="0" w:color="909090"/>
              <w:right w:val="single" w:sz="4" w:space="0" w:color="auto"/>
            </w:tcBorders>
            <w:shd w:val="clear" w:color="auto" w:fill="E1E1E1"/>
            <w:vAlign w:val="center"/>
            <w:hideMark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outset" w:sz="6" w:space="0" w:color="909090"/>
              <w:right w:val="outset" w:sz="6" w:space="0" w:color="909090"/>
            </w:tcBorders>
            <w:shd w:val="clear" w:color="auto" w:fill="E1E1E1"/>
            <w:vAlign w:val="center"/>
          </w:tcPr>
          <w:p w:rsidR="00435301" w:rsidRPr="00652CC6" w:rsidRDefault="00435301" w:rsidP="00435301">
            <w:pPr>
              <w:widowControl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圖書館之友</w:t>
            </w: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br/>
              <w:t>(借書證)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423" w:type="dxa"/>
          </w:tcPr>
          <w:p w:rsidR="00435301" w:rsidRPr="00652CC6" w:rsidRDefault="00435301" w:rsidP="00435301">
            <w:pPr>
              <w:widowControl/>
            </w:pPr>
          </w:p>
        </w:tc>
        <w:tc>
          <w:tcPr>
            <w:tcW w:w="623" w:type="dxa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</w:p>
        </w:tc>
        <w:tc>
          <w:tcPr>
            <w:tcW w:w="623" w:type="dx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</w:tr>
      <w:tr w:rsidR="00435301" w:rsidRPr="00652CC6" w:rsidTr="00564235">
        <w:trPr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實習學校專任教師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423" w:type="dxa"/>
          </w:tcPr>
          <w:p w:rsidR="00435301" w:rsidRPr="00652CC6" w:rsidRDefault="00435301" w:rsidP="00435301">
            <w:pPr>
              <w:widowControl/>
            </w:pPr>
          </w:p>
        </w:tc>
        <w:tc>
          <w:tcPr>
            <w:tcW w:w="623" w:type="dxa"/>
          </w:tcPr>
          <w:p w:rsidR="00435301" w:rsidRPr="00652CC6" w:rsidRDefault="00435301" w:rsidP="00435301">
            <w:pPr>
              <w:widowControl/>
            </w:pPr>
          </w:p>
        </w:tc>
        <w:tc>
          <w:tcPr>
            <w:tcW w:w="623" w:type="dx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</w:tr>
      <w:tr w:rsidR="00435301" w:rsidRPr="00652CC6" w:rsidTr="00564235">
        <w:trPr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中部大學聯盟館甲乙組師生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423" w:type="dxa"/>
          </w:tcPr>
          <w:p w:rsidR="00435301" w:rsidRPr="00652CC6" w:rsidRDefault="00435301" w:rsidP="00435301">
            <w:pPr>
              <w:widowControl/>
            </w:pPr>
          </w:p>
        </w:tc>
        <w:tc>
          <w:tcPr>
            <w:tcW w:w="623" w:type="dxa"/>
          </w:tcPr>
          <w:p w:rsidR="00435301" w:rsidRPr="00652CC6" w:rsidRDefault="00435301" w:rsidP="00435301">
            <w:pPr>
              <w:widowControl/>
            </w:pPr>
          </w:p>
        </w:tc>
        <w:tc>
          <w:tcPr>
            <w:tcW w:w="623" w:type="dxa"/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1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中部大學聯盟館丙組師生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21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lastRenderedPageBreak/>
              <w:t>綜合大學師生寒暑假借書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各校自訂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830413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大學</w:t>
            </w: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與本館締約機構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  <w:t>21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Default="00435301" w:rsidP="00435301">
            <w:pPr>
              <w:widowControl/>
              <w:spacing w:line="360" w:lineRule="atLeast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中學與本館締約機構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5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30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0"/>
                <w:szCs w:val="20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  <w:tr w:rsidR="00435301" w:rsidRPr="00652CC6" w:rsidTr="00564235">
        <w:trPr>
          <w:gridAfter w:val="3"/>
          <w:wAfter w:w="1669" w:type="dxa"/>
          <w:trHeight w:val="450"/>
        </w:trPr>
        <w:tc>
          <w:tcPr>
            <w:tcW w:w="1589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Default="00435301" w:rsidP="00435301">
            <w:pPr>
              <w:widowControl/>
              <w:spacing w:line="360" w:lineRule="atLeast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優久聯盟師生</w:t>
            </w:r>
          </w:p>
        </w:tc>
        <w:tc>
          <w:tcPr>
            <w:tcW w:w="622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Default="00435301" w:rsidP="00435301">
            <w:pPr>
              <w:widowControl/>
              <w:spacing w:line="360" w:lineRule="atLeast"/>
              <w:jc w:val="center"/>
              <w:rPr>
                <w:rFonts w:ascii="華康黑體 Std W9" w:eastAsia="華康黑體 Std W9" w:hAnsi="華康黑體 Std W9" w:cs="Arial"/>
                <w:color w:val="444444"/>
                <w:spacing w:val="30"/>
                <w:kern w:val="0"/>
                <w:sz w:val="20"/>
                <w:szCs w:val="20"/>
              </w:rPr>
            </w:pPr>
            <w:r>
              <w:rPr>
                <w:rFonts w:ascii="華康黑體 Std W9" w:eastAsia="華康黑體 Std W9" w:hAnsi="華康黑體 Std W9" w:cs="Arial" w:hint="eastAsia"/>
                <w:color w:val="444444"/>
                <w:spacing w:val="30"/>
                <w:kern w:val="0"/>
                <w:sz w:val="20"/>
                <w:szCs w:val="20"/>
              </w:rPr>
              <w:t>21</w:t>
            </w:r>
          </w:p>
        </w:tc>
        <w:tc>
          <w:tcPr>
            <w:tcW w:w="6075" w:type="dxa"/>
            <w:gridSpan w:val="10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623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  <w:tc>
          <w:tcPr>
            <w:tcW w:w="824" w:type="dxa"/>
            <w:tcBorders>
              <w:top w:val="outset" w:sz="6" w:space="0" w:color="909090"/>
              <w:left w:val="outset" w:sz="6" w:space="0" w:color="909090"/>
              <w:bottom w:val="outset" w:sz="6" w:space="0" w:color="909090"/>
              <w:right w:val="outset" w:sz="6" w:space="0" w:color="909090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5301" w:rsidRPr="00652CC6" w:rsidRDefault="00435301" w:rsidP="00435301">
            <w:pPr>
              <w:widowControl/>
              <w:spacing w:line="360" w:lineRule="atLeast"/>
              <w:jc w:val="center"/>
              <w:rPr>
                <w:rFonts w:ascii="MS Gothic" w:eastAsia="MS Gothic" w:hAnsi="MS Gothic" w:cs="MS Gothic"/>
                <w:color w:val="444444"/>
                <w:spacing w:val="30"/>
                <w:kern w:val="0"/>
                <w:sz w:val="21"/>
                <w:szCs w:val="21"/>
              </w:rPr>
            </w:pPr>
            <w:r w:rsidRPr="00652CC6">
              <w:rPr>
                <w:rFonts w:ascii="MS Gothic" w:eastAsia="MS Gothic" w:hAnsi="MS Gothic" w:cs="MS Gothic" w:hint="eastAsia"/>
                <w:color w:val="444444"/>
                <w:spacing w:val="30"/>
                <w:kern w:val="0"/>
                <w:sz w:val="21"/>
                <w:szCs w:val="21"/>
              </w:rPr>
              <w:t>✖</w:t>
            </w:r>
          </w:p>
        </w:tc>
      </w:tr>
    </w:tbl>
    <w:p w:rsidR="00460B0A" w:rsidRDefault="00460B0A" w:rsidP="00652CC6">
      <w:pPr>
        <w:rPr>
          <w:rFonts w:ascii="華康黑體 Std W9" w:eastAsia="華康黑體 Std W9" w:hAnsi="華康黑體 Std W9"/>
          <w:sz w:val="20"/>
          <w:szCs w:val="20"/>
        </w:rPr>
      </w:pPr>
    </w:p>
    <w:p w:rsidR="005F3FBC" w:rsidRDefault="005F3FBC" w:rsidP="00652CC6">
      <w:pPr>
        <w:rPr>
          <w:rFonts w:ascii="華康黑體 Std W9" w:eastAsia="華康黑體 Std W9" w:hAnsi="華康黑體 Std W9"/>
          <w:sz w:val="20"/>
          <w:szCs w:val="20"/>
        </w:rPr>
      </w:pPr>
      <w:r>
        <w:rPr>
          <w:rFonts w:ascii="華康黑體 Std W9" w:eastAsia="華康黑體 Std W9" w:hAnsi="華康黑體 Std W9" w:hint="eastAsia"/>
          <w:sz w:val="20"/>
          <w:szCs w:val="20"/>
        </w:rPr>
        <w:t>備註：</w:t>
      </w:r>
      <w:r w:rsidR="007621FE">
        <w:rPr>
          <w:rFonts w:ascii="華康黑體 Std W9" w:eastAsia="華康黑體 Std W9" w:hAnsi="華康黑體 Std W9" w:hint="eastAsia"/>
          <w:sz w:val="20"/>
          <w:szCs w:val="20"/>
        </w:rPr>
        <w:t>202</w:t>
      </w:r>
      <w:r w:rsidR="001F0D57">
        <w:rPr>
          <w:rFonts w:ascii="華康黑體 Std W9" w:eastAsia="華康黑體 Std W9" w:hAnsi="華康黑體 Std W9" w:hint="eastAsia"/>
          <w:sz w:val="20"/>
          <w:szCs w:val="20"/>
        </w:rPr>
        <w:t>4</w:t>
      </w:r>
      <w:r w:rsidR="007621FE">
        <w:rPr>
          <w:rFonts w:ascii="華康黑體 Std W9" w:eastAsia="華康黑體 Std W9" w:hAnsi="華康黑體 Std W9" w:hint="eastAsia"/>
          <w:sz w:val="20"/>
          <w:szCs w:val="20"/>
        </w:rPr>
        <w:t>.10.</w:t>
      </w:r>
      <w:r w:rsidR="001E02B2">
        <w:rPr>
          <w:rFonts w:ascii="華康黑體 Std W9" w:eastAsia="華康黑體 Std W9" w:hAnsi="華康黑體 Std W9"/>
          <w:sz w:val="20"/>
          <w:szCs w:val="20"/>
        </w:rPr>
        <w:t>16</w:t>
      </w:r>
      <w:r>
        <w:rPr>
          <w:rFonts w:ascii="華康黑體 Std W9" w:eastAsia="華康黑體 Std W9" w:hAnsi="華康黑體 Std W9" w:hint="eastAsia"/>
          <w:sz w:val="20"/>
          <w:szCs w:val="20"/>
        </w:rPr>
        <w:t>更新</w:t>
      </w:r>
    </w:p>
    <w:sectPr w:rsidR="005F3FBC" w:rsidSect="00564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C" w:rsidRDefault="00D459DC" w:rsidP="00D459DC">
      <w:r>
        <w:separator/>
      </w:r>
    </w:p>
  </w:endnote>
  <w:endnote w:type="continuationSeparator" w:id="0">
    <w:p w:rsidR="00D459DC" w:rsidRDefault="00D459DC" w:rsidP="00D4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黑體 Std W9">
    <w:panose1 w:val="020B09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C" w:rsidRDefault="00D459DC" w:rsidP="00D459DC">
      <w:r>
        <w:separator/>
      </w:r>
    </w:p>
  </w:footnote>
  <w:footnote w:type="continuationSeparator" w:id="0">
    <w:p w:rsidR="00D459DC" w:rsidRDefault="00D459DC" w:rsidP="00D4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C6"/>
    <w:rsid w:val="001532F8"/>
    <w:rsid w:val="00180DF2"/>
    <w:rsid w:val="00197D44"/>
    <w:rsid w:val="001E02B2"/>
    <w:rsid w:val="001F0D57"/>
    <w:rsid w:val="00435301"/>
    <w:rsid w:val="00460B0A"/>
    <w:rsid w:val="005521C4"/>
    <w:rsid w:val="00564235"/>
    <w:rsid w:val="005F3FBC"/>
    <w:rsid w:val="00652CC6"/>
    <w:rsid w:val="006972BB"/>
    <w:rsid w:val="007621FE"/>
    <w:rsid w:val="00830413"/>
    <w:rsid w:val="009A01D3"/>
    <w:rsid w:val="00C34DDB"/>
    <w:rsid w:val="00D31876"/>
    <w:rsid w:val="00D459DC"/>
    <w:rsid w:val="00E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38848E"/>
  <w15:docId w15:val="{1F83DD32-7B7C-4023-A9F2-B228F35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9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蓋夏圖書館參考組-簡伯宜</dc:creator>
  <cp:lastModifiedBy>蓋夏圖書館典藏閱覽組-王惠華</cp:lastModifiedBy>
  <cp:revision>4</cp:revision>
  <cp:lastPrinted>2021-08-26T01:22:00Z</cp:lastPrinted>
  <dcterms:created xsi:type="dcterms:W3CDTF">2024-10-01T11:05:00Z</dcterms:created>
  <dcterms:modified xsi:type="dcterms:W3CDTF">2024-10-17T05:19:00Z</dcterms:modified>
</cp:coreProperties>
</file>